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proofErr w:type="spellStart"/>
      <w:r w:rsidRPr="00375127">
        <w:t>Додаток</w:t>
      </w:r>
      <w:proofErr w:type="spellEnd"/>
      <w:r w:rsidRPr="00375127">
        <w:t xml:space="preserve"> </w:t>
      </w:r>
      <w:r w:rsidR="002D0FF9">
        <w:rPr>
          <w:lang w:val="en-US"/>
        </w:rPr>
        <w:t>8</w:t>
      </w:r>
      <w:r w:rsidR="00876933">
        <w:rPr>
          <w:lang w:val="en-US"/>
        </w:rPr>
        <w:t>3</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A57B88" w:rsidRPr="004F0492" w:rsidRDefault="00397550" w:rsidP="00A57B88">
      <w:pPr>
        <w:jc w:val="center"/>
        <w:rPr>
          <w:lang w:val="uk-UA"/>
        </w:rPr>
      </w:pPr>
      <w:r w:rsidRPr="00375127">
        <w:rPr>
          <w:bCs/>
        </w:rPr>
        <w:t xml:space="preserve">                  </w:t>
      </w:r>
      <w:r w:rsidRPr="00375127">
        <w:rPr>
          <w:bCs/>
        </w:rPr>
        <w:tab/>
      </w:r>
      <w:r w:rsidRPr="00375127">
        <w:rPr>
          <w:bCs/>
        </w:rPr>
        <w:tab/>
      </w: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F66577" w:rsidRPr="00375127" w:rsidRDefault="00F66577" w:rsidP="00F66577"/>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p w:rsidR="00F66577" w:rsidRPr="00375127" w:rsidRDefault="00F66577" w:rsidP="00F66577">
      <w:pPr>
        <w:rPr>
          <w:vanish/>
        </w:rPr>
      </w:pPr>
    </w:p>
    <w:tbl>
      <w:tblPr>
        <w:tblpPr w:leftFromText="180" w:rightFromText="180" w:vertAnchor="text" w:tblpX="-318" w:tblpY="209"/>
        <w:tblW w:w="9889" w:type="dxa"/>
        <w:tblLayout w:type="fixed"/>
        <w:tblLook w:val="0000" w:firstRow="0" w:lastRow="0" w:firstColumn="0" w:lastColumn="0" w:noHBand="0" w:noVBand="0"/>
      </w:tblPr>
      <w:tblGrid>
        <w:gridCol w:w="2268"/>
        <w:gridCol w:w="5353"/>
        <w:gridCol w:w="2268"/>
      </w:tblGrid>
      <w:tr w:rsidR="00F66577"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F66577" w:rsidRPr="00375127" w:rsidRDefault="00F66577" w:rsidP="002A5CB5">
            <w:pPr>
              <w:snapToGrid w:val="0"/>
              <w:jc w:val="center"/>
              <w:rPr>
                <w:b/>
              </w:rPr>
            </w:pP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9pt;height:124.5pt;visibility:visible">
                  <v:imagedata r:id="rId5" r:href="rId6"/>
                </v:shape>
              </w:pict>
            </w:r>
            <w:r w:rsidRPr="00375127">
              <w:fldChar w:fldCharType="end"/>
            </w:r>
            <w:r w:rsidRPr="00375127">
              <w:fldChar w:fldCharType="end"/>
            </w:r>
            <w:r w:rsidRPr="00375127">
              <w:fldChar w:fldCharType="end"/>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6577" w:rsidRPr="00375127" w:rsidRDefault="00F66577" w:rsidP="002A5CB5">
            <w:pPr>
              <w:autoSpaceDE w:val="0"/>
              <w:snapToGrid w:val="0"/>
              <w:jc w:val="center"/>
              <w:rPr>
                <w:b/>
              </w:rPr>
            </w:pPr>
            <w:r w:rsidRPr="00375127">
              <w:rPr>
                <w:b/>
              </w:rPr>
              <w:t>МИРГОРОДСЬКА МІСЬКА РАДА</w:t>
            </w:r>
          </w:p>
          <w:p w:rsidR="00F66577" w:rsidRPr="00375127" w:rsidRDefault="00F66577" w:rsidP="002A5CB5">
            <w:pPr>
              <w:autoSpaceDE w:val="0"/>
              <w:jc w:val="center"/>
              <w:rPr>
                <w:b/>
              </w:rPr>
            </w:pPr>
            <w:r w:rsidRPr="00375127">
              <w:rPr>
                <w:b/>
              </w:rPr>
              <w:t>ВИКОНАВЧИЙ КОМІТЕТ</w:t>
            </w:r>
          </w:p>
        </w:tc>
      </w:tr>
      <w:tr w:rsidR="00F66577"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center"/>
            </w:pPr>
          </w:p>
        </w:tc>
        <w:tc>
          <w:tcPr>
            <w:tcW w:w="5353"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center"/>
              <w:rPr>
                <w:b/>
              </w:rPr>
            </w:pPr>
            <w:proofErr w:type="spellStart"/>
            <w:r w:rsidRPr="00375127">
              <w:rPr>
                <w:b/>
              </w:rPr>
              <w:t>Технологічна</w:t>
            </w:r>
            <w:proofErr w:type="spellEnd"/>
            <w:r w:rsidRPr="00375127">
              <w:rPr>
                <w:b/>
              </w:rPr>
              <w:t xml:space="preserve"> карта</w:t>
            </w:r>
          </w:p>
          <w:p w:rsidR="00F66577" w:rsidRDefault="00F66577" w:rsidP="002A5CB5">
            <w:pPr>
              <w:tabs>
                <w:tab w:val="center" w:pos="4536"/>
                <w:tab w:val="right" w:pos="9072"/>
              </w:tabs>
              <w:spacing w:line="256" w:lineRule="auto"/>
              <w:jc w:val="center"/>
              <w:rPr>
                <w:b/>
                <w:lang w:val="uk-UA"/>
              </w:rPr>
            </w:pPr>
          </w:p>
          <w:p w:rsidR="00F66577" w:rsidRPr="00375127" w:rsidRDefault="00F66577" w:rsidP="002A5CB5">
            <w:pPr>
              <w:tabs>
                <w:tab w:val="center" w:pos="4536"/>
                <w:tab w:val="right" w:pos="9072"/>
              </w:tabs>
              <w:spacing w:line="256" w:lineRule="auto"/>
              <w:jc w:val="center"/>
              <w:rPr>
                <w:b/>
              </w:rPr>
            </w:pPr>
            <w:proofErr w:type="spellStart"/>
            <w:r w:rsidRPr="00375127">
              <w:rPr>
                <w:b/>
              </w:rPr>
              <w:t>Складання</w:t>
            </w:r>
            <w:proofErr w:type="spellEnd"/>
            <w:r w:rsidRPr="00375127">
              <w:rPr>
                <w:b/>
              </w:rPr>
              <w:t xml:space="preserve"> акта </w:t>
            </w:r>
            <w:proofErr w:type="spellStart"/>
            <w:r w:rsidRPr="00375127">
              <w:rPr>
                <w:b/>
              </w:rPr>
              <w:t>встановлення</w:t>
            </w:r>
            <w:proofErr w:type="spellEnd"/>
            <w:r w:rsidRPr="00375127">
              <w:rPr>
                <w:b/>
              </w:rPr>
              <w:t xml:space="preserve"> факту </w:t>
            </w:r>
            <w:proofErr w:type="spellStart"/>
            <w:r w:rsidRPr="00375127">
              <w:rPr>
                <w:b/>
              </w:rPr>
              <w:t>здійснення</w:t>
            </w:r>
            <w:proofErr w:type="spellEnd"/>
            <w:r w:rsidRPr="00375127">
              <w:rPr>
                <w:b/>
              </w:rPr>
              <w:t xml:space="preserve"> догляду за особами з </w:t>
            </w:r>
            <w:proofErr w:type="spellStart"/>
            <w:r w:rsidRPr="00375127">
              <w:rPr>
                <w:b/>
              </w:rPr>
              <w:t>інвалідністю</w:t>
            </w:r>
            <w:proofErr w:type="spellEnd"/>
            <w:r w:rsidRPr="00375127">
              <w:rPr>
                <w:b/>
              </w:rPr>
              <w:t xml:space="preserve"> </w:t>
            </w:r>
            <w:r w:rsidRPr="00375127">
              <w:rPr>
                <w:b/>
                <w:lang w:val="en-US"/>
              </w:rPr>
              <w:t>I</w:t>
            </w:r>
            <w:r w:rsidRPr="00375127">
              <w:rPr>
                <w:b/>
              </w:rPr>
              <w:t xml:space="preserve"> </w:t>
            </w:r>
            <w:proofErr w:type="spellStart"/>
            <w:r w:rsidRPr="00375127">
              <w:rPr>
                <w:b/>
              </w:rPr>
              <w:t>чи</w:t>
            </w:r>
            <w:proofErr w:type="spellEnd"/>
            <w:r w:rsidRPr="00375127">
              <w:rPr>
                <w:b/>
              </w:rPr>
              <w:t xml:space="preserve"> </w:t>
            </w:r>
            <w:r w:rsidRPr="00375127">
              <w:rPr>
                <w:b/>
                <w:lang w:val="en-US"/>
              </w:rPr>
              <w:t>II</w:t>
            </w:r>
            <w:r w:rsidRPr="00375127">
              <w:rPr>
                <w:b/>
              </w:rPr>
              <w:t xml:space="preserve"> </w:t>
            </w:r>
            <w:proofErr w:type="spellStart"/>
            <w:r w:rsidRPr="00375127">
              <w:rPr>
                <w:b/>
              </w:rPr>
              <w:t>групи</w:t>
            </w:r>
            <w:proofErr w:type="spellEnd"/>
            <w:r w:rsidRPr="00375127">
              <w:rPr>
                <w:b/>
              </w:rPr>
              <w:t xml:space="preserve"> та особами, </w:t>
            </w:r>
            <w:proofErr w:type="spellStart"/>
            <w:r w:rsidRPr="00375127">
              <w:rPr>
                <w:b/>
              </w:rPr>
              <w:t>які</w:t>
            </w:r>
            <w:proofErr w:type="spellEnd"/>
            <w:r w:rsidRPr="00375127">
              <w:rPr>
                <w:b/>
              </w:rPr>
              <w:t xml:space="preserve"> </w:t>
            </w:r>
            <w:proofErr w:type="spellStart"/>
            <w:r w:rsidRPr="00375127">
              <w:rPr>
                <w:b/>
              </w:rPr>
              <w:t>потребують</w:t>
            </w:r>
            <w:proofErr w:type="spellEnd"/>
            <w:r w:rsidRPr="00375127">
              <w:rPr>
                <w:b/>
              </w:rPr>
              <w:t xml:space="preserve"> </w:t>
            </w:r>
            <w:proofErr w:type="spellStart"/>
            <w:r w:rsidRPr="00375127">
              <w:rPr>
                <w:b/>
              </w:rPr>
              <w:t>постійного</w:t>
            </w:r>
            <w:proofErr w:type="spellEnd"/>
            <w:r w:rsidRPr="00375127">
              <w:rPr>
                <w:b/>
              </w:rPr>
              <w:t xml:space="preserve"> догляду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6577" w:rsidRPr="00375127" w:rsidRDefault="00F66577" w:rsidP="002A5CB5">
            <w:pPr>
              <w:pStyle w:val="a5"/>
              <w:snapToGrid w:val="0"/>
              <w:jc w:val="center"/>
              <w:rPr>
                <w:b/>
                <w:lang w:val="uk-UA"/>
              </w:rPr>
            </w:pPr>
          </w:p>
          <w:p w:rsidR="00F66577" w:rsidRPr="00375127" w:rsidRDefault="00F66577" w:rsidP="002A5CB5">
            <w:pPr>
              <w:pStyle w:val="a5"/>
              <w:snapToGrid w:val="0"/>
              <w:jc w:val="center"/>
              <w:rPr>
                <w:b/>
              </w:rPr>
            </w:pPr>
          </w:p>
          <w:p w:rsidR="00F66577" w:rsidRDefault="00F66577" w:rsidP="002A5CB5">
            <w:pPr>
              <w:pStyle w:val="a5"/>
              <w:snapToGrid w:val="0"/>
              <w:jc w:val="center"/>
              <w:rPr>
                <w:b/>
                <w:lang w:val="uk-UA"/>
              </w:rPr>
            </w:pPr>
          </w:p>
          <w:p w:rsidR="00F66577" w:rsidRPr="00375127" w:rsidRDefault="00F66577" w:rsidP="002A5CB5">
            <w:pPr>
              <w:pStyle w:val="a5"/>
              <w:snapToGrid w:val="0"/>
              <w:jc w:val="center"/>
              <w:rPr>
                <w:b/>
                <w:shd w:val="clear" w:color="auto" w:fill="FFFF00"/>
                <w:lang w:val="uk-UA"/>
              </w:rPr>
            </w:pPr>
            <w:r w:rsidRPr="00375127">
              <w:rPr>
                <w:b/>
              </w:rPr>
              <w:t>ТК</w:t>
            </w:r>
            <w:r w:rsidRPr="00375127">
              <w:rPr>
                <w:b/>
                <w:lang w:val="uk-UA"/>
              </w:rPr>
              <w:t xml:space="preserve"> 3-5-4</w:t>
            </w:r>
          </w:p>
          <w:p w:rsidR="00F66577" w:rsidRPr="00375127" w:rsidRDefault="00F66577" w:rsidP="002A5CB5">
            <w:pPr>
              <w:pStyle w:val="a5"/>
              <w:jc w:val="center"/>
              <w:rPr>
                <w:b/>
                <w:shd w:val="clear" w:color="auto" w:fill="FFFF00"/>
                <w:lang w:val="uk-UA"/>
              </w:rPr>
            </w:pPr>
          </w:p>
        </w:tc>
      </w:tr>
    </w:tbl>
    <w:p w:rsidR="00F66577" w:rsidRPr="00375127" w:rsidRDefault="00F66577" w:rsidP="00F66577">
      <w:pPr>
        <w:rPr>
          <w:vanish/>
        </w:rPr>
      </w:pPr>
    </w:p>
    <w:tbl>
      <w:tblPr>
        <w:tblW w:w="9924" w:type="dxa"/>
        <w:tblInd w:w="-318" w:type="dxa"/>
        <w:tblLayout w:type="fixed"/>
        <w:tblLook w:val="0000" w:firstRow="0" w:lastRow="0" w:firstColumn="0" w:lastColumn="0" w:noHBand="0" w:noVBand="0"/>
      </w:tblPr>
      <w:tblGrid>
        <w:gridCol w:w="588"/>
        <w:gridCol w:w="4623"/>
        <w:gridCol w:w="2445"/>
        <w:gridCol w:w="708"/>
        <w:gridCol w:w="1560"/>
      </w:tblGrid>
      <w:tr w:rsidR="00F66577" w:rsidRPr="00375127" w:rsidTr="002A5CB5">
        <w:tc>
          <w:tcPr>
            <w:tcW w:w="588"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center"/>
              <w:rPr>
                <w:b/>
                <w:bCs/>
                <w:spacing w:val="5"/>
              </w:rPr>
            </w:pPr>
            <w:r w:rsidRPr="00375127">
              <w:rPr>
                <w:b/>
              </w:rPr>
              <w:t>№ з/п</w:t>
            </w:r>
          </w:p>
        </w:tc>
        <w:tc>
          <w:tcPr>
            <w:tcW w:w="4623"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center"/>
              <w:rPr>
                <w:b/>
                <w:bCs/>
                <w:spacing w:val="5"/>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445" w:type="dxa"/>
            <w:tcBorders>
              <w:top w:val="single" w:sz="4" w:space="0" w:color="000000"/>
              <w:left w:val="single" w:sz="4" w:space="0" w:color="000000"/>
              <w:bottom w:val="single" w:sz="4" w:space="0" w:color="000000"/>
            </w:tcBorders>
          </w:tcPr>
          <w:p w:rsidR="00F66577" w:rsidRPr="00375127" w:rsidRDefault="00F66577" w:rsidP="002A5CB5">
            <w:pPr>
              <w:jc w:val="center"/>
              <w:rPr>
                <w:b/>
              </w:rP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66577" w:rsidRPr="00375127" w:rsidRDefault="00F66577" w:rsidP="002A5CB5">
            <w:pPr>
              <w:jc w:val="center"/>
              <w:rPr>
                <w:b/>
              </w:rPr>
            </w:pPr>
            <w:proofErr w:type="spellStart"/>
            <w:r w:rsidRPr="00375127">
              <w:rPr>
                <w:b/>
              </w:rPr>
              <w:t>Дія</w:t>
            </w:r>
            <w:proofErr w:type="spellEnd"/>
            <w:r w:rsidRPr="00375127">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F66577" w:rsidRPr="00375127" w:rsidRDefault="00F66577" w:rsidP="002A5CB5">
            <w:pPr>
              <w:jc w:val="center"/>
              <w:rPr>
                <w:b/>
              </w:rPr>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F66577" w:rsidRPr="00375127" w:rsidTr="002A5CB5">
        <w:tc>
          <w:tcPr>
            <w:tcW w:w="588"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center"/>
              <w:rPr>
                <w:b/>
                <w:bCs/>
                <w:spacing w:val="5"/>
              </w:rPr>
            </w:pPr>
            <w:r w:rsidRPr="00375127">
              <w:rPr>
                <w:b/>
                <w:bCs/>
                <w:spacing w:val="5"/>
              </w:rPr>
              <w:t>1</w:t>
            </w:r>
          </w:p>
        </w:tc>
        <w:tc>
          <w:tcPr>
            <w:tcW w:w="4623"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center"/>
              <w:rPr>
                <w:b/>
                <w:bCs/>
                <w:spacing w:val="5"/>
              </w:rPr>
            </w:pPr>
            <w:r w:rsidRPr="00375127">
              <w:rPr>
                <w:b/>
                <w:bCs/>
                <w:spacing w:val="5"/>
              </w:rPr>
              <w:t>2</w:t>
            </w:r>
          </w:p>
        </w:tc>
        <w:tc>
          <w:tcPr>
            <w:tcW w:w="2445" w:type="dxa"/>
            <w:tcBorders>
              <w:top w:val="single" w:sz="4" w:space="0" w:color="000000"/>
              <w:left w:val="single" w:sz="4" w:space="0" w:color="000000"/>
              <w:bottom w:val="single" w:sz="4" w:space="0" w:color="000000"/>
            </w:tcBorders>
          </w:tcPr>
          <w:p w:rsidR="00F66577" w:rsidRPr="00375127" w:rsidRDefault="00F66577" w:rsidP="002A5CB5">
            <w:pPr>
              <w:jc w:val="center"/>
              <w:rPr>
                <w:b/>
              </w:rPr>
            </w:pPr>
            <w:r w:rsidRPr="00375127">
              <w:rPr>
                <w:b/>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66577" w:rsidRPr="00375127" w:rsidRDefault="00F66577" w:rsidP="002A5CB5">
            <w:pPr>
              <w:jc w:val="center"/>
              <w:rPr>
                <w:b/>
              </w:rPr>
            </w:pPr>
            <w:r w:rsidRPr="00375127">
              <w:rPr>
                <w:b/>
              </w:rPr>
              <w:t>4</w:t>
            </w:r>
          </w:p>
        </w:tc>
        <w:tc>
          <w:tcPr>
            <w:tcW w:w="1560" w:type="dxa"/>
            <w:tcBorders>
              <w:top w:val="single" w:sz="4" w:space="0" w:color="000000"/>
              <w:left w:val="single" w:sz="4" w:space="0" w:color="000000"/>
              <w:bottom w:val="single" w:sz="4" w:space="0" w:color="000000"/>
              <w:right w:val="single" w:sz="4" w:space="0" w:color="000000"/>
            </w:tcBorders>
          </w:tcPr>
          <w:p w:rsidR="00F66577" w:rsidRPr="00375127" w:rsidRDefault="00F66577" w:rsidP="002A5CB5">
            <w:pPr>
              <w:jc w:val="center"/>
              <w:rPr>
                <w:b/>
              </w:rPr>
            </w:pPr>
            <w:r w:rsidRPr="00375127">
              <w:rPr>
                <w:b/>
              </w:rPr>
              <w:t>5</w:t>
            </w:r>
          </w:p>
        </w:tc>
      </w:tr>
      <w:tr w:rsidR="00F66577" w:rsidRPr="00375127" w:rsidTr="002A5CB5">
        <w:tc>
          <w:tcPr>
            <w:tcW w:w="588"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both"/>
              <w:rPr>
                <w:spacing w:val="5"/>
              </w:rPr>
            </w:pPr>
            <w:r w:rsidRPr="00375127">
              <w:t>1.</w:t>
            </w:r>
          </w:p>
        </w:tc>
        <w:tc>
          <w:tcPr>
            <w:tcW w:w="4623"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both"/>
              <w:rPr>
                <w:spacing w:val="-3"/>
              </w:rPr>
            </w:pPr>
            <w:proofErr w:type="spellStart"/>
            <w:r w:rsidRPr="00375127">
              <w:t>Прийом</w:t>
            </w:r>
            <w:proofErr w:type="spellEnd"/>
            <w:r w:rsidRPr="00375127">
              <w:t xml:space="preserve"> та </w:t>
            </w:r>
            <w:proofErr w:type="spellStart"/>
            <w:r w:rsidRPr="00375127">
              <w:t>реєстрація</w:t>
            </w:r>
            <w:proofErr w:type="spellEnd"/>
            <w:r w:rsidRPr="00375127">
              <w:t xml:space="preserve"> заяви </w:t>
            </w:r>
            <w:proofErr w:type="spellStart"/>
            <w:r w:rsidRPr="00375127">
              <w:t>суб’єкта</w:t>
            </w:r>
            <w:proofErr w:type="spellEnd"/>
            <w:r w:rsidRPr="00375127">
              <w:t xml:space="preserve"> </w:t>
            </w:r>
            <w:proofErr w:type="spellStart"/>
            <w:r w:rsidRPr="00375127">
              <w:t>звернення</w:t>
            </w:r>
            <w:proofErr w:type="spellEnd"/>
            <w:r w:rsidRPr="00375127">
              <w:t xml:space="preserve">, </w:t>
            </w:r>
          </w:p>
        </w:tc>
        <w:tc>
          <w:tcPr>
            <w:tcW w:w="2445" w:type="dxa"/>
            <w:tcBorders>
              <w:top w:val="single" w:sz="4" w:space="0" w:color="000000"/>
              <w:left w:val="single" w:sz="4" w:space="0" w:color="000000"/>
              <w:bottom w:val="single" w:sz="4" w:space="0" w:color="000000"/>
            </w:tcBorders>
          </w:tcPr>
          <w:p w:rsidR="00F66577" w:rsidRPr="00375127" w:rsidRDefault="00F66577" w:rsidP="002A5CB5">
            <w:pPr>
              <w:jc w:val="center"/>
            </w:pPr>
            <w:proofErr w:type="spellStart"/>
            <w:r w:rsidRPr="00375127">
              <w:t>Адміністратор</w:t>
            </w:r>
            <w:proofErr w:type="spellEnd"/>
            <w:r w:rsidRPr="00375127">
              <w:t xml:space="preserve"> ЦНАП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66577" w:rsidRPr="00375127" w:rsidRDefault="00F66577" w:rsidP="002A5CB5">
            <w:pPr>
              <w:jc w:val="both"/>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F66577" w:rsidRPr="00375127" w:rsidRDefault="00F66577" w:rsidP="002A5CB5">
            <w:pPr>
              <w:jc w:val="both"/>
            </w:pP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звернення</w:t>
            </w:r>
            <w:proofErr w:type="spellEnd"/>
          </w:p>
          <w:p w:rsidR="00F66577" w:rsidRPr="00375127" w:rsidRDefault="00F66577" w:rsidP="002A5CB5">
            <w:pPr>
              <w:jc w:val="both"/>
            </w:pPr>
          </w:p>
        </w:tc>
      </w:tr>
      <w:tr w:rsidR="00F66577"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both"/>
              <w:rPr>
                <w:spacing w:val="5"/>
              </w:rPr>
            </w:pPr>
            <w:r w:rsidRPr="00375127">
              <w:t>2.</w:t>
            </w:r>
          </w:p>
        </w:tc>
        <w:tc>
          <w:tcPr>
            <w:tcW w:w="4623"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widowControl w:val="0"/>
              <w:tabs>
                <w:tab w:val="left" w:pos="900"/>
              </w:tabs>
              <w:spacing w:before="40"/>
              <w:jc w:val="both"/>
            </w:pPr>
            <w:r w:rsidRPr="00375127">
              <w:t xml:space="preserve">Передача заяви та пакета </w:t>
            </w:r>
            <w:proofErr w:type="spellStart"/>
            <w:r w:rsidRPr="00375127">
              <w:t>документів</w:t>
            </w:r>
            <w:proofErr w:type="spellEnd"/>
            <w:r w:rsidRPr="00375127">
              <w:t xml:space="preserve">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445" w:type="dxa"/>
            <w:tcBorders>
              <w:top w:val="single" w:sz="4" w:space="0" w:color="000000"/>
              <w:left w:val="single" w:sz="4" w:space="0" w:color="000000"/>
              <w:bottom w:val="single" w:sz="4" w:space="0" w:color="000000"/>
            </w:tcBorders>
          </w:tcPr>
          <w:p w:rsidR="00F66577" w:rsidRPr="00375127" w:rsidRDefault="00F66577" w:rsidP="002A5CB5">
            <w:pPr>
              <w:jc w:val="center"/>
            </w:pPr>
            <w:proofErr w:type="spellStart"/>
            <w:r w:rsidRPr="00375127">
              <w:t>Адміністратор</w:t>
            </w:r>
            <w:proofErr w:type="spellEnd"/>
            <w:r w:rsidRPr="00375127">
              <w:t xml:space="preserve"> ЦНАП </w:t>
            </w:r>
          </w:p>
          <w:p w:rsidR="00F66577" w:rsidRPr="00375127" w:rsidRDefault="00F66577" w:rsidP="002A5CB5">
            <w:pPr>
              <w:pStyle w:val="a7"/>
              <w:shd w:val="clear" w:color="auto" w:fill="FFFFFF"/>
              <w:spacing w:before="0" w:beforeAutospacing="0" w:after="0" w:afterAutospacing="0"/>
              <w:jc w:val="center"/>
              <w:textAlignment w:val="baseline"/>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66577" w:rsidRPr="00375127" w:rsidRDefault="00F66577" w:rsidP="002A5CB5">
            <w:pPr>
              <w:pStyle w:val="a7"/>
              <w:shd w:val="clear" w:color="auto" w:fill="FFFFFF"/>
              <w:spacing w:before="0" w:beforeAutospacing="0" w:after="0" w:afterAutospacing="0"/>
              <w:jc w:val="both"/>
              <w:textAlignment w:val="baseline"/>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F66577" w:rsidRPr="00375127" w:rsidRDefault="00F66577" w:rsidP="002A5CB5">
            <w:pPr>
              <w:pStyle w:val="a7"/>
              <w:shd w:val="clear" w:color="auto" w:fill="FFFFFF"/>
              <w:spacing w:before="0" w:beforeAutospacing="0" w:after="0" w:afterAutospacing="0"/>
              <w:jc w:val="both"/>
              <w:textAlignment w:val="baseline"/>
            </w:pPr>
            <w:r w:rsidRPr="00375127">
              <w:t xml:space="preserve"> </w:t>
            </w: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подання</w:t>
            </w:r>
            <w:proofErr w:type="spellEnd"/>
            <w:r w:rsidRPr="00375127">
              <w:t xml:space="preserve"> заяви</w:t>
            </w:r>
          </w:p>
          <w:p w:rsidR="00F66577" w:rsidRPr="00375127" w:rsidRDefault="00F66577" w:rsidP="002A5CB5">
            <w:pPr>
              <w:pStyle w:val="a7"/>
              <w:shd w:val="clear" w:color="auto" w:fill="FFFFFF"/>
              <w:spacing w:before="0" w:beforeAutospacing="0" w:after="0" w:afterAutospacing="0"/>
              <w:jc w:val="both"/>
              <w:textAlignment w:val="baseline"/>
            </w:pPr>
          </w:p>
        </w:tc>
      </w:tr>
      <w:tr w:rsidR="00F66577"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both"/>
              <w:rPr>
                <w:spacing w:val="5"/>
              </w:rPr>
            </w:pPr>
            <w:r w:rsidRPr="00375127">
              <w:t>3.</w:t>
            </w:r>
          </w:p>
        </w:tc>
        <w:tc>
          <w:tcPr>
            <w:tcW w:w="4623"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tabs>
                <w:tab w:val="center" w:pos="4536"/>
                <w:tab w:val="right" w:pos="9072"/>
              </w:tabs>
              <w:spacing w:line="256" w:lineRule="auto"/>
              <w:jc w:val="both"/>
              <w:rPr>
                <w:b/>
              </w:rPr>
            </w:pPr>
            <w:proofErr w:type="spellStart"/>
            <w:r w:rsidRPr="00375127">
              <w:t>Складання</w:t>
            </w:r>
            <w:proofErr w:type="spellEnd"/>
            <w:r w:rsidRPr="00375127">
              <w:t xml:space="preserve"> </w:t>
            </w:r>
            <w:r w:rsidRPr="00375127">
              <w:rPr>
                <w:bCs/>
              </w:rPr>
              <w:t xml:space="preserve">акта </w:t>
            </w:r>
            <w:proofErr w:type="spellStart"/>
            <w:r w:rsidRPr="00375127">
              <w:rPr>
                <w:bCs/>
              </w:rPr>
              <w:t>встановлення</w:t>
            </w:r>
            <w:proofErr w:type="spellEnd"/>
            <w:r w:rsidRPr="00375127">
              <w:rPr>
                <w:bCs/>
              </w:rPr>
              <w:t xml:space="preserve"> факту </w:t>
            </w:r>
            <w:proofErr w:type="spellStart"/>
            <w:r w:rsidRPr="00375127">
              <w:rPr>
                <w:bCs/>
              </w:rPr>
              <w:t>здійснення</w:t>
            </w:r>
            <w:proofErr w:type="spellEnd"/>
            <w:r w:rsidRPr="00375127">
              <w:rPr>
                <w:bCs/>
              </w:rPr>
              <w:t xml:space="preserve"> догляду за особами з </w:t>
            </w:r>
            <w:proofErr w:type="spellStart"/>
            <w:r w:rsidRPr="00375127">
              <w:rPr>
                <w:bCs/>
              </w:rPr>
              <w:t>інвалідністю</w:t>
            </w:r>
            <w:proofErr w:type="spellEnd"/>
            <w:r w:rsidRPr="00375127">
              <w:rPr>
                <w:bCs/>
              </w:rPr>
              <w:t xml:space="preserve"> </w:t>
            </w:r>
            <w:r w:rsidRPr="00375127">
              <w:rPr>
                <w:bCs/>
                <w:lang w:val="en-US"/>
              </w:rPr>
              <w:t>I</w:t>
            </w:r>
            <w:r w:rsidRPr="00375127">
              <w:rPr>
                <w:bCs/>
              </w:rPr>
              <w:t xml:space="preserve"> </w:t>
            </w:r>
            <w:proofErr w:type="spellStart"/>
            <w:r w:rsidRPr="00375127">
              <w:rPr>
                <w:bCs/>
              </w:rPr>
              <w:t>чи</w:t>
            </w:r>
            <w:proofErr w:type="spellEnd"/>
            <w:r w:rsidRPr="00375127">
              <w:rPr>
                <w:bCs/>
              </w:rPr>
              <w:t xml:space="preserve"> </w:t>
            </w:r>
            <w:r w:rsidRPr="00375127">
              <w:rPr>
                <w:bCs/>
                <w:lang w:val="en-US"/>
              </w:rPr>
              <w:t>II</w:t>
            </w:r>
            <w:r w:rsidRPr="00375127">
              <w:rPr>
                <w:bCs/>
              </w:rPr>
              <w:t xml:space="preserve"> </w:t>
            </w:r>
            <w:proofErr w:type="spellStart"/>
            <w:r w:rsidRPr="00375127">
              <w:rPr>
                <w:bCs/>
              </w:rPr>
              <w:t>групи</w:t>
            </w:r>
            <w:proofErr w:type="spellEnd"/>
            <w:r w:rsidRPr="00375127">
              <w:rPr>
                <w:bCs/>
              </w:rPr>
              <w:t xml:space="preserve"> та особами, </w:t>
            </w:r>
            <w:proofErr w:type="spellStart"/>
            <w:r w:rsidRPr="00375127">
              <w:rPr>
                <w:bCs/>
              </w:rPr>
              <w:t>які</w:t>
            </w:r>
            <w:proofErr w:type="spellEnd"/>
            <w:r w:rsidRPr="00375127">
              <w:rPr>
                <w:bCs/>
              </w:rPr>
              <w:t xml:space="preserve"> </w:t>
            </w:r>
            <w:proofErr w:type="spellStart"/>
            <w:r w:rsidRPr="00375127">
              <w:rPr>
                <w:bCs/>
              </w:rPr>
              <w:t>потребують</w:t>
            </w:r>
            <w:proofErr w:type="spellEnd"/>
            <w:r w:rsidRPr="00375127">
              <w:rPr>
                <w:bCs/>
              </w:rPr>
              <w:t xml:space="preserve"> </w:t>
            </w:r>
            <w:proofErr w:type="spellStart"/>
            <w:r w:rsidRPr="00375127">
              <w:rPr>
                <w:bCs/>
              </w:rPr>
              <w:t>постійного</w:t>
            </w:r>
            <w:proofErr w:type="spellEnd"/>
            <w:r w:rsidRPr="00375127">
              <w:rPr>
                <w:bCs/>
              </w:rPr>
              <w:t xml:space="preserve"> догляду</w:t>
            </w:r>
          </w:p>
          <w:p w:rsidR="00F66577" w:rsidRPr="00375127" w:rsidRDefault="00F66577" w:rsidP="002A5CB5">
            <w:pPr>
              <w:widowControl w:val="0"/>
              <w:tabs>
                <w:tab w:val="left" w:pos="900"/>
              </w:tabs>
              <w:spacing w:before="40"/>
              <w:jc w:val="both"/>
            </w:pPr>
          </w:p>
        </w:tc>
        <w:tc>
          <w:tcPr>
            <w:tcW w:w="2445" w:type="dxa"/>
            <w:tcBorders>
              <w:top w:val="single" w:sz="4" w:space="0" w:color="000000"/>
              <w:left w:val="single" w:sz="4" w:space="0" w:color="000000"/>
              <w:bottom w:val="single" w:sz="4" w:space="0" w:color="000000"/>
            </w:tcBorders>
          </w:tcPr>
          <w:p w:rsidR="00F66577" w:rsidRPr="00375127" w:rsidRDefault="00F66577"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фахівець</w:t>
            </w:r>
            <w:proofErr w:type="spellEnd"/>
            <w:r w:rsidRPr="00375127">
              <w:t xml:space="preserve"> </w:t>
            </w:r>
            <w:proofErr w:type="spellStart"/>
            <w:r w:rsidRPr="00375127">
              <w:t>із</w:t>
            </w:r>
            <w:proofErr w:type="spellEnd"/>
            <w:r w:rsidRPr="00375127">
              <w:t xml:space="preserve"> </w:t>
            </w:r>
            <w:proofErr w:type="spellStart"/>
            <w:r w:rsidRPr="00375127">
              <w:t>соціальної</w:t>
            </w:r>
            <w:proofErr w:type="spellEnd"/>
            <w:r w:rsidRPr="00375127">
              <w:t xml:space="preserve"> </w:t>
            </w:r>
            <w:proofErr w:type="spellStart"/>
            <w:r w:rsidRPr="00375127">
              <w:t>роботи</w:t>
            </w:r>
            <w:proofErr w:type="spellEnd"/>
            <w:r w:rsidRPr="00375127">
              <w:t xml:space="preserve"> центру </w:t>
            </w:r>
            <w:proofErr w:type="spellStart"/>
            <w:r w:rsidRPr="00375127">
              <w:t>соціальних</w:t>
            </w:r>
            <w:proofErr w:type="spellEnd"/>
            <w:r w:rsidRPr="00375127">
              <w:t xml:space="preserve"> служб, </w:t>
            </w:r>
          </w:p>
          <w:p w:rsidR="00F66577" w:rsidRPr="00375127" w:rsidRDefault="00F66577" w:rsidP="002A5CB5">
            <w:pPr>
              <w:jc w:val="both"/>
            </w:pPr>
            <w:proofErr w:type="spellStart"/>
            <w:r w:rsidRPr="00375127">
              <w:t>соціальний</w:t>
            </w:r>
            <w:proofErr w:type="spellEnd"/>
            <w:r w:rsidRPr="00375127">
              <w:t xml:space="preserve"> </w:t>
            </w:r>
            <w:proofErr w:type="spellStart"/>
            <w:proofErr w:type="gramStart"/>
            <w:r w:rsidRPr="00375127">
              <w:t>працівник</w:t>
            </w:r>
            <w:proofErr w:type="spellEnd"/>
            <w:r w:rsidRPr="00375127">
              <w:t xml:space="preserve">  </w:t>
            </w:r>
            <w:proofErr w:type="spellStart"/>
            <w:r w:rsidRPr="00375127">
              <w:t>Територіального</w:t>
            </w:r>
            <w:proofErr w:type="spellEnd"/>
            <w:proofErr w:type="gramEnd"/>
            <w:r w:rsidRPr="00375127">
              <w:t xml:space="preserve"> центру </w:t>
            </w:r>
            <w:proofErr w:type="spellStart"/>
            <w:r w:rsidRPr="00375127">
              <w:t>соціального</w:t>
            </w:r>
            <w:proofErr w:type="spellEnd"/>
            <w:r w:rsidRPr="00375127">
              <w:t xml:space="preserve"> </w:t>
            </w:r>
            <w:proofErr w:type="spellStart"/>
            <w:r w:rsidRPr="00375127">
              <w:t>обслуговування</w:t>
            </w:r>
            <w:proofErr w:type="spellEnd"/>
            <w:r w:rsidRPr="00375127">
              <w:t xml:space="preserve"> (</w:t>
            </w:r>
            <w:proofErr w:type="spellStart"/>
            <w:r w:rsidRPr="00375127">
              <w:t>надання</w:t>
            </w:r>
            <w:proofErr w:type="spellEnd"/>
            <w:r w:rsidRPr="00375127">
              <w:t xml:space="preserve"> </w:t>
            </w:r>
            <w:proofErr w:type="spellStart"/>
            <w:r w:rsidRPr="00375127">
              <w:t>соціальних</w:t>
            </w:r>
            <w:proofErr w:type="spellEnd"/>
            <w:r w:rsidRPr="00375127">
              <w:t xml:space="preserve"> </w:t>
            </w:r>
            <w:proofErr w:type="spellStart"/>
            <w:r w:rsidRPr="00375127">
              <w:t>послуг</w:t>
            </w:r>
            <w:proofErr w:type="spellEnd"/>
            <w:r w:rsidRPr="00375127">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66577" w:rsidRPr="00375127" w:rsidRDefault="00F66577" w:rsidP="002A5CB5">
            <w:pPr>
              <w:widowControl w:val="0"/>
              <w:tabs>
                <w:tab w:val="left" w:pos="900"/>
              </w:tabs>
              <w:spacing w:before="40"/>
              <w:jc w:val="both"/>
            </w:pPr>
            <w:r w:rsidRPr="00375127">
              <w:t>В</w:t>
            </w:r>
          </w:p>
          <w:p w:rsidR="00F66577" w:rsidRPr="00375127" w:rsidRDefault="00F66577" w:rsidP="002A5CB5">
            <w:pPr>
              <w:widowControl w:val="0"/>
              <w:tabs>
                <w:tab w:val="left" w:pos="900"/>
              </w:tabs>
              <w:spacing w:before="40"/>
              <w:jc w:val="both"/>
            </w:pPr>
          </w:p>
          <w:p w:rsidR="00F66577" w:rsidRPr="00375127" w:rsidRDefault="00F66577" w:rsidP="002A5CB5">
            <w:pPr>
              <w:widowControl w:val="0"/>
              <w:tabs>
                <w:tab w:val="left" w:pos="900"/>
              </w:tabs>
              <w:spacing w:before="40"/>
              <w:jc w:val="both"/>
            </w:pPr>
          </w:p>
          <w:p w:rsidR="00F66577" w:rsidRPr="00375127" w:rsidRDefault="00F66577" w:rsidP="002A5CB5"/>
          <w:p w:rsidR="00F66577" w:rsidRPr="00375127" w:rsidRDefault="00F66577" w:rsidP="002A5CB5"/>
          <w:p w:rsidR="00F66577" w:rsidRPr="00375127" w:rsidRDefault="00F66577" w:rsidP="002A5CB5">
            <w:r w:rsidRPr="00375127">
              <w:t>У</w:t>
            </w:r>
          </w:p>
          <w:p w:rsidR="00F66577" w:rsidRPr="00375127" w:rsidRDefault="00F66577" w:rsidP="002A5CB5"/>
          <w:p w:rsidR="00F66577" w:rsidRPr="00375127" w:rsidRDefault="00F66577" w:rsidP="002A5CB5"/>
          <w:p w:rsidR="00F66577" w:rsidRPr="00375127" w:rsidRDefault="00F66577" w:rsidP="002A5CB5"/>
          <w:p w:rsidR="00F66577" w:rsidRPr="00375127" w:rsidRDefault="00F66577" w:rsidP="002A5CB5">
            <w:r w:rsidRPr="00375127">
              <w:t>У</w:t>
            </w:r>
          </w:p>
        </w:tc>
        <w:tc>
          <w:tcPr>
            <w:tcW w:w="1560" w:type="dxa"/>
            <w:tcBorders>
              <w:top w:val="single" w:sz="4" w:space="0" w:color="000000"/>
              <w:left w:val="single" w:sz="4" w:space="0" w:color="000000"/>
              <w:bottom w:val="single" w:sz="4" w:space="0" w:color="000000"/>
              <w:right w:val="single" w:sz="4" w:space="0" w:color="000000"/>
            </w:tcBorders>
          </w:tcPr>
          <w:p w:rsidR="00F66577" w:rsidRPr="00375127" w:rsidRDefault="00F66577" w:rsidP="002A5CB5">
            <w:proofErr w:type="spellStart"/>
            <w:proofErr w:type="gramStart"/>
            <w:r w:rsidRPr="00375127">
              <w:t>Впродовж</w:t>
            </w:r>
            <w:proofErr w:type="spellEnd"/>
            <w:r w:rsidRPr="00375127">
              <w:t xml:space="preserve">  5</w:t>
            </w:r>
            <w:proofErr w:type="gramEnd"/>
            <w:r w:rsidRPr="00375127">
              <w:t xml:space="preserve">   </w:t>
            </w:r>
            <w:proofErr w:type="spellStart"/>
            <w:r w:rsidRPr="00375127">
              <w:t>робочих</w:t>
            </w:r>
            <w:proofErr w:type="spellEnd"/>
            <w:r w:rsidRPr="00375127">
              <w:t xml:space="preserve"> </w:t>
            </w:r>
            <w:proofErr w:type="spellStart"/>
            <w:r w:rsidRPr="00375127">
              <w:t>днів</w:t>
            </w:r>
            <w:proofErr w:type="spellEnd"/>
            <w:r w:rsidRPr="00375127">
              <w:t xml:space="preserve"> </w:t>
            </w:r>
            <w:r w:rsidRPr="00375127">
              <w:rPr>
                <w:shd w:val="clear" w:color="auto" w:fill="FFFFFF"/>
              </w:rPr>
              <w:t xml:space="preserve">з дня, </w:t>
            </w:r>
            <w:proofErr w:type="spellStart"/>
            <w:r w:rsidRPr="00375127">
              <w:rPr>
                <w:shd w:val="clear" w:color="auto" w:fill="FFFFFF"/>
              </w:rPr>
              <w:t>що</w:t>
            </w:r>
            <w:proofErr w:type="spellEnd"/>
            <w:r w:rsidRPr="00375127">
              <w:rPr>
                <w:shd w:val="clear" w:color="auto" w:fill="FFFFFF"/>
              </w:rPr>
              <w:t xml:space="preserve"> </w:t>
            </w:r>
            <w:proofErr w:type="spellStart"/>
            <w:r w:rsidRPr="00375127">
              <w:rPr>
                <w:shd w:val="clear" w:color="auto" w:fill="FFFFFF"/>
              </w:rPr>
              <w:t>настає</w:t>
            </w:r>
            <w:proofErr w:type="spellEnd"/>
            <w:r w:rsidRPr="00375127">
              <w:rPr>
                <w:shd w:val="clear" w:color="auto" w:fill="FFFFFF"/>
              </w:rPr>
              <w:t xml:space="preserve"> за днем </w:t>
            </w:r>
            <w:proofErr w:type="spellStart"/>
            <w:r w:rsidRPr="00375127">
              <w:rPr>
                <w:shd w:val="clear" w:color="auto" w:fill="FFFFFF"/>
              </w:rPr>
              <w:t>надходження</w:t>
            </w:r>
            <w:proofErr w:type="spellEnd"/>
            <w:r w:rsidRPr="00375127">
              <w:rPr>
                <w:shd w:val="clear" w:color="auto" w:fill="FFFFFF"/>
              </w:rPr>
              <w:t xml:space="preserve"> заяви</w:t>
            </w:r>
          </w:p>
        </w:tc>
      </w:tr>
      <w:tr w:rsidR="00F66577"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snapToGrid w:val="0"/>
              <w:jc w:val="both"/>
            </w:pPr>
            <w:r w:rsidRPr="00375127">
              <w:t>4</w:t>
            </w:r>
          </w:p>
        </w:tc>
        <w:tc>
          <w:tcPr>
            <w:tcW w:w="4623" w:type="dxa"/>
            <w:tcBorders>
              <w:top w:val="single" w:sz="4" w:space="0" w:color="000000"/>
              <w:left w:val="single" w:sz="4" w:space="0" w:color="000000"/>
              <w:bottom w:val="single" w:sz="4" w:space="0" w:color="000000"/>
            </w:tcBorders>
            <w:shd w:val="clear" w:color="auto" w:fill="auto"/>
          </w:tcPr>
          <w:p w:rsidR="00F66577" w:rsidRPr="00375127" w:rsidRDefault="00F66577" w:rsidP="002A5CB5">
            <w:pPr>
              <w:tabs>
                <w:tab w:val="center" w:pos="4536"/>
                <w:tab w:val="right" w:pos="9072"/>
              </w:tabs>
              <w:spacing w:line="256" w:lineRule="auto"/>
              <w:jc w:val="both"/>
            </w:pPr>
            <w:proofErr w:type="spellStart"/>
            <w:r w:rsidRPr="00375127">
              <w:t>Видача</w:t>
            </w:r>
            <w:proofErr w:type="spellEnd"/>
            <w:r w:rsidRPr="00375127">
              <w:t xml:space="preserve"> </w:t>
            </w:r>
            <w:proofErr w:type="spellStart"/>
            <w:r w:rsidRPr="00375127">
              <w:t>суб’єкту</w:t>
            </w:r>
            <w:proofErr w:type="spellEnd"/>
            <w:r w:rsidRPr="00375127">
              <w:t xml:space="preserve"> </w:t>
            </w:r>
            <w:proofErr w:type="spellStart"/>
            <w:r w:rsidRPr="00375127">
              <w:t>звернення</w:t>
            </w:r>
            <w:proofErr w:type="spellEnd"/>
            <w:r w:rsidRPr="00375127">
              <w:t xml:space="preserve"> </w:t>
            </w:r>
            <w:r w:rsidRPr="00375127">
              <w:rPr>
                <w:bCs/>
              </w:rPr>
              <w:t xml:space="preserve">акта </w:t>
            </w:r>
            <w:proofErr w:type="spellStart"/>
            <w:r w:rsidRPr="00375127">
              <w:rPr>
                <w:bCs/>
              </w:rPr>
              <w:t>встановлення</w:t>
            </w:r>
            <w:proofErr w:type="spellEnd"/>
            <w:r w:rsidRPr="00375127">
              <w:rPr>
                <w:bCs/>
              </w:rPr>
              <w:t xml:space="preserve"> факту </w:t>
            </w:r>
            <w:proofErr w:type="spellStart"/>
            <w:r w:rsidRPr="00375127">
              <w:rPr>
                <w:bCs/>
              </w:rPr>
              <w:t>здійснення</w:t>
            </w:r>
            <w:proofErr w:type="spellEnd"/>
            <w:r w:rsidRPr="00375127">
              <w:rPr>
                <w:bCs/>
              </w:rPr>
              <w:t xml:space="preserve"> догляду за особами з </w:t>
            </w:r>
            <w:proofErr w:type="spellStart"/>
            <w:r w:rsidRPr="00375127">
              <w:rPr>
                <w:bCs/>
              </w:rPr>
              <w:t>інвалідністю</w:t>
            </w:r>
            <w:proofErr w:type="spellEnd"/>
            <w:r w:rsidRPr="00375127">
              <w:rPr>
                <w:bCs/>
              </w:rPr>
              <w:t xml:space="preserve"> </w:t>
            </w:r>
            <w:r w:rsidRPr="00375127">
              <w:rPr>
                <w:bCs/>
                <w:lang w:val="en-US"/>
              </w:rPr>
              <w:t>I</w:t>
            </w:r>
            <w:r w:rsidRPr="00375127">
              <w:rPr>
                <w:bCs/>
              </w:rPr>
              <w:t xml:space="preserve"> </w:t>
            </w:r>
            <w:proofErr w:type="spellStart"/>
            <w:r w:rsidRPr="00375127">
              <w:rPr>
                <w:bCs/>
              </w:rPr>
              <w:t>чи</w:t>
            </w:r>
            <w:proofErr w:type="spellEnd"/>
            <w:r w:rsidRPr="00375127">
              <w:rPr>
                <w:bCs/>
              </w:rPr>
              <w:t xml:space="preserve"> </w:t>
            </w:r>
            <w:r w:rsidRPr="00375127">
              <w:rPr>
                <w:bCs/>
                <w:lang w:val="en-US"/>
              </w:rPr>
              <w:t>II</w:t>
            </w:r>
            <w:r w:rsidRPr="00375127">
              <w:rPr>
                <w:bCs/>
              </w:rPr>
              <w:t xml:space="preserve"> </w:t>
            </w:r>
            <w:proofErr w:type="spellStart"/>
            <w:r w:rsidRPr="00375127">
              <w:rPr>
                <w:bCs/>
              </w:rPr>
              <w:t>групи</w:t>
            </w:r>
            <w:proofErr w:type="spellEnd"/>
            <w:r w:rsidRPr="00375127">
              <w:rPr>
                <w:bCs/>
              </w:rPr>
              <w:t xml:space="preserve"> та особами, </w:t>
            </w:r>
            <w:proofErr w:type="spellStart"/>
            <w:r w:rsidRPr="00375127">
              <w:rPr>
                <w:bCs/>
              </w:rPr>
              <w:t>які</w:t>
            </w:r>
            <w:proofErr w:type="spellEnd"/>
            <w:r w:rsidRPr="00375127">
              <w:rPr>
                <w:bCs/>
              </w:rPr>
              <w:t xml:space="preserve"> </w:t>
            </w:r>
            <w:proofErr w:type="spellStart"/>
            <w:r w:rsidRPr="00375127">
              <w:rPr>
                <w:bCs/>
              </w:rPr>
              <w:t>потребують</w:t>
            </w:r>
            <w:proofErr w:type="spellEnd"/>
            <w:r w:rsidRPr="00375127">
              <w:rPr>
                <w:bCs/>
              </w:rPr>
              <w:t xml:space="preserve"> </w:t>
            </w:r>
            <w:proofErr w:type="spellStart"/>
            <w:r w:rsidRPr="00375127">
              <w:rPr>
                <w:bCs/>
              </w:rPr>
              <w:t>постійного</w:t>
            </w:r>
            <w:proofErr w:type="spellEnd"/>
            <w:r w:rsidRPr="00375127">
              <w:rPr>
                <w:bCs/>
              </w:rPr>
              <w:t xml:space="preserve"> догляду</w:t>
            </w:r>
          </w:p>
        </w:tc>
        <w:tc>
          <w:tcPr>
            <w:tcW w:w="2445" w:type="dxa"/>
            <w:tcBorders>
              <w:top w:val="single" w:sz="4" w:space="0" w:color="000000"/>
              <w:left w:val="single" w:sz="4" w:space="0" w:color="000000"/>
              <w:bottom w:val="single" w:sz="4" w:space="0" w:color="000000"/>
            </w:tcBorders>
          </w:tcPr>
          <w:p w:rsidR="00F66577" w:rsidRPr="00375127" w:rsidRDefault="00F66577" w:rsidP="002A5CB5">
            <w:pPr>
              <w:jc w:val="both"/>
            </w:pPr>
            <w:proofErr w:type="spellStart"/>
            <w:r w:rsidRPr="00375127">
              <w:t>Адміністратор</w:t>
            </w:r>
            <w:proofErr w:type="spellEnd"/>
            <w:r w:rsidRPr="00375127">
              <w:t xml:space="preserve"> ЦНАП </w:t>
            </w:r>
            <w:proofErr w:type="spellStart"/>
            <w:r w:rsidRPr="00375127">
              <w:t>або</w:t>
            </w:r>
            <w:proofErr w:type="spellEnd"/>
            <w:r w:rsidRPr="00375127">
              <w:t xml:space="preserve"> </w:t>
            </w:r>
          </w:p>
          <w:p w:rsidR="00F66577" w:rsidRPr="00375127" w:rsidRDefault="00F66577"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F66577" w:rsidRPr="00375127" w:rsidRDefault="00F66577" w:rsidP="002A5CB5">
            <w:pPr>
              <w:jc w:val="both"/>
            </w:pPr>
          </w:p>
          <w:p w:rsidR="00F66577" w:rsidRPr="00375127" w:rsidRDefault="00F66577" w:rsidP="002A5CB5">
            <w:pPr>
              <w:jc w:val="both"/>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66577" w:rsidRPr="00375127" w:rsidRDefault="00F66577" w:rsidP="002A5CB5">
            <w:pPr>
              <w:widowControl w:val="0"/>
              <w:tabs>
                <w:tab w:val="left" w:pos="900"/>
              </w:tabs>
              <w:spacing w:before="40"/>
              <w:jc w:val="both"/>
            </w:pPr>
            <w:r w:rsidRPr="00375127">
              <w:t>В</w:t>
            </w:r>
          </w:p>
          <w:p w:rsidR="00F66577" w:rsidRPr="00375127" w:rsidRDefault="00F66577" w:rsidP="002A5CB5">
            <w:pPr>
              <w:widowControl w:val="0"/>
              <w:tabs>
                <w:tab w:val="left" w:pos="900"/>
              </w:tabs>
              <w:spacing w:before="40"/>
              <w:jc w:val="both"/>
            </w:pPr>
          </w:p>
          <w:p w:rsidR="00F66577" w:rsidRPr="00375127" w:rsidRDefault="00F66577" w:rsidP="002A5CB5">
            <w:pPr>
              <w:widowControl w:val="0"/>
              <w:tabs>
                <w:tab w:val="left" w:pos="900"/>
              </w:tabs>
              <w:spacing w:before="40"/>
              <w:jc w:val="both"/>
            </w:pPr>
            <w:r w:rsidRPr="00375127">
              <w:t>В</w:t>
            </w:r>
          </w:p>
        </w:tc>
        <w:tc>
          <w:tcPr>
            <w:tcW w:w="1560" w:type="dxa"/>
            <w:tcBorders>
              <w:top w:val="single" w:sz="4" w:space="0" w:color="000000"/>
              <w:left w:val="single" w:sz="4" w:space="0" w:color="000000"/>
              <w:bottom w:val="single" w:sz="4" w:space="0" w:color="000000"/>
              <w:right w:val="single" w:sz="4" w:space="0" w:color="000000"/>
            </w:tcBorders>
          </w:tcPr>
          <w:p w:rsidR="00F66577" w:rsidRPr="00375127" w:rsidRDefault="00F66577" w:rsidP="002A5CB5">
            <w:proofErr w:type="spellStart"/>
            <w:r w:rsidRPr="00375127">
              <w:t>Наступний</w:t>
            </w:r>
            <w:proofErr w:type="spellEnd"/>
            <w:r w:rsidRPr="00375127">
              <w:t xml:space="preserve"> </w:t>
            </w:r>
            <w:proofErr w:type="spellStart"/>
            <w:r w:rsidRPr="00375127">
              <w:t>робочий</w:t>
            </w:r>
            <w:proofErr w:type="spellEnd"/>
            <w:r w:rsidRPr="00375127">
              <w:t xml:space="preserve"> день </w:t>
            </w:r>
            <w:proofErr w:type="spellStart"/>
            <w:r w:rsidRPr="00375127">
              <w:t>після</w:t>
            </w:r>
            <w:proofErr w:type="spellEnd"/>
            <w:r w:rsidRPr="00375127">
              <w:t xml:space="preserve"> </w:t>
            </w:r>
            <w:proofErr w:type="spellStart"/>
            <w:r w:rsidRPr="00375127">
              <w:t>складання</w:t>
            </w:r>
            <w:proofErr w:type="spellEnd"/>
            <w:r w:rsidRPr="00375127">
              <w:t xml:space="preserve"> акта</w:t>
            </w:r>
          </w:p>
        </w:tc>
      </w:tr>
      <w:tr w:rsidR="00F66577" w:rsidRPr="00375127" w:rsidTr="002A5CB5">
        <w:tc>
          <w:tcPr>
            <w:tcW w:w="9924" w:type="dxa"/>
            <w:gridSpan w:val="5"/>
            <w:tcBorders>
              <w:top w:val="single" w:sz="4" w:space="0" w:color="000000"/>
              <w:left w:val="single" w:sz="4" w:space="0" w:color="000000"/>
              <w:bottom w:val="single" w:sz="4" w:space="0" w:color="000000"/>
              <w:right w:val="single" w:sz="4" w:space="0" w:color="000000"/>
            </w:tcBorders>
            <w:shd w:val="clear" w:color="auto" w:fill="auto"/>
          </w:tcPr>
          <w:p w:rsidR="00F66577" w:rsidRPr="00375127" w:rsidRDefault="00F66577"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7 (за </w:t>
            </w:r>
            <w:proofErr w:type="spellStart"/>
            <w:r w:rsidRPr="00375127">
              <w:t>умови</w:t>
            </w:r>
            <w:proofErr w:type="spellEnd"/>
            <w:r w:rsidRPr="00375127">
              <w:t xml:space="preserve"> </w:t>
            </w:r>
            <w:proofErr w:type="spellStart"/>
            <w:r w:rsidRPr="00375127">
              <w:t>подання</w:t>
            </w:r>
            <w:proofErr w:type="spellEnd"/>
            <w:r w:rsidRPr="00375127">
              <w:t xml:space="preserve"> </w:t>
            </w:r>
            <w:proofErr w:type="spellStart"/>
            <w:r w:rsidRPr="00375127">
              <w:t>повного</w:t>
            </w:r>
            <w:proofErr w:type="spellEnd"/>
            <w:r w:rsidRPr="00375127">
              <w:t xml:space="preserve"> пакету </w:t>
            </w:r>
            <w:proofErr w:type="spellStart"/>
            <w:r w:rsidRPr="00375127">
              <w:t>документів</w:t>
            </w:r>
            <w:proofErr w:type="spellEnd"/>
            <w:r w:rsidRPr="00375127">
              <w:t xml:space="preserve">). </w:t>
            </w:r>
          </w:p>
        </w:tc>
      </w:tr>
    </w:tbl>
    <w:p w:rsidR="00F66577" w:rsidRPr="00375127" w:rsidRDefault="00F66577" w:rsidP="00F66577">
      <w:proofErr w:type="spellStart"/>
      <w:r w:rsidRPr="00375127">
        <w:t>Умовні</w:t>
      </w:r>
      <w:proofErr w:type="spellEnd"/>
      <w:r w:rsidRPr="00375127">
        <w:t xml:space="preserve"> </w:t>
      </w:r>
      <w:proofErr w:type="spellStart"/>
      <w:proofErr w:type="gramStart"/>
      <w:r w:rsidRPr="00375127">
        <w:t>позначки</w:t>
      </w:r>
      <w:proofErr w:type="spellEnd"/>
      <w:r w:rsidRPr="00375127">
        <w:t xml:space="preserve"> :</w:t>
      </w:r>
      <w:proofErr w:type="gram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876933" w:rsidRPr="00F66577" w:rsidRDefault="00876933" w:rsidP="00876933">
      <w:pPr>
        <w:spacing w:line="240" w:lineRule="exact"/>
        <w:rPr>
          <w:color w:val="FF0000"/>
        </w:rPr>
      </w:pPr>
      <w:bookmarkStart w:id="0" w:name="_GoBack"/>
      <w:bookmarkEnd w:id="0"/>
    </w:p>
    <w:p w:rsidR="00876933" w:rsidRPr="00375127" w:rsidRDefault="00876933" w:rsidP="00876933">
      <w:pPr>
        <w:spacing w:line="240" w:lineRule="exact"/>
        <w:rPr>
          <w:color w:val="FF0000"/>
          <w:lang w:val="uk-UA"/>
        </w:rPr>
      </w:pPr>
    </w:p>
    <w:p w:rsidR="00A57B88" w:rsidRPr="00375127" w:rsidRDefault="00A57B88" w:rsidP="00A57B88">
      <w:pPr>
        <w:spacing w:line="240" w:lineRule="exact"/>
      </w:pPr>
    </w:p>
    <w:p w:rsidR="00397550" w:rsidRDefault="00397550" w:rsidP="00A57B88">
      <w:pPr>
        <w:rPr>
          <w:lang w:val="uk-UA"/>
        </w:rPr>
      </w:pPr>
    </w:p>
    <w:p w:rsidR="00F95EF5" w:rsidRPr="00375127" w:rsidRDefault="00F95EF5" w:rsidP="00FB29D1">
      <w:pPr>
        <w:spacing w:line="240" w:lineRule="exact"/>
        <w:rPr>
          <w:b/>
        </w:rPr>
      </w:pPr>
      <w:proofErr w:type="spellStart"/>
      <w:r w:rsidRPr="00375127">
        <w:rPr>
          <w:b/>
        </w:rPr>
        <w:lastRenderedPageBreak/>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0123B67"/>
    <w:multiLevelType w:val="hybridMultilevel"/>
    <w:tmpl w:val="ACD27D12"/>
    <w:lvl w:ilvl="0" w:tplc="DF6249B2">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1"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2"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9"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0"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22"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5"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8"/>
  </w:num>
  <w:num w:numId="5">
    <w:abstractNumId w:val="30"/>
  </w:num>
  <w:num w:numId="6">
    <w:abstractNumId w:val="23"/>
  </w:num>
  <w:num w:numId="7">
    <w:abstractNumId w:val="18"/>
  </w:num>
  <w:num w:numId="8">
    <w:abstractNumId w:val="22"/>
  </w:num>
  <w:num w:numId="9">
    <w:abstractNumId w:val="12"/>
  </w:num>
  <w:num w:numId="10">
    <w:abstractNumId w:val="26"/>
  </w:num>
  <w:num w:numId="11">
    <w:abstractNumId w:val="16"/>
  </w:num>
  <w:num w:numId="12">
    <w:abstractNumId w:val="28"/>
  </w:num>
  <w:num w:numId="13">
    <w:abstractNumId w:val="25"/>
  </w:num>
  <w:num w:numId="14">
    <w:abstractNumId w:val="1"/>
  </w:num>
  <w:num w:numId="15">
    <w:abstractNumId w:val="17"/>
  </w:num>
  <w:num w:numId="16">
    <w:abstractNumId w:val="27"/>
  </w:num>
  <w:num w:numId="17">
    <w:abstractNumId w:val="9"/>
  </w:num>
  <w:num w:numId="18">
    <w:abstractNumId w:val="19"/>
  </w:num>
  <w:num w:numId="19">
    <w:abstractNumId w:val="24"/>
  </w:num>
  <w:num w:numId="20">
    <w:abstractNumId w:val="15"/>
  </w:num>
  <w:num w:numId="21">
    <w:abstractNumId w:val="10"/>
  </w:num>
  <w:num w:numId="22">
    <w:abstractNumId w:val="0"/>
  </w:num>
  <w:num w:numId="23">
    <w:abstractNumId w:val="3"/>
  </w:num>
  <w:num w:numId="24">
    <w:abstractNumId w:val="29"/>
  </w:num>
  <w:num w:numId="25">
    <w:abstractNumId w:val="11"/>
  </w:num>
  <w:num w:numId="26">
    <w:abstractNumId w:val="21"/>
  </w:num>
  <w:num w:numId="27">
    <w:abstractNumId w:val="13"/>
  </w:num>
  <w:num w:numId="28">
    <w:abstractNumId w:val="20"/>
  </w:num>
  <w:num w:numId="29">
    <w:abstractNumId w:val="7"/>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76933"/>
    <w:rsid w:val="008820A9"/>
    <w:rsid w:val="00890780"/>
    <w:rsid w:val="008976A6"/>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9D1799"/>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82EF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66577"/>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2024-06-03T13:30:00Z</dcterms:created>
  <dcterms:modified xsi:type="dcterms:W3CDTF">2024-06-03T13:30:00Z</dcterms:modified>
</cp:coreProperties>
</file>